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F528" w14:textId="77777777" w:rsidR="0078680E" w:rsidRPr="00083CAD" w:rsidRDefault="00226436" w:rsidP="005F7F03">
      <w:pPr>
        <w:pStyle w:val="Title"/>
        <w:rPr>
          <w:rFonts w:ascii="Helvetica" w:hAnsi="Helvetica" w:cs="Helvetica"/>
        </w:rPr>
      </w:pPr>
      <w:r w:rsidRPr="00083CAD">
        <w:rPr>
          <w:rFonts w:ascii="Helvetica" w:hAnsi="Helvetica" w:cs="Helvetica"/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65331F2" wp14:editId="40AFC092">
            <wp:simplePos x="0" y="0"/>
            <wp:positionH relativeFrom="column">
              <wp:posOffset>4229100</wp:posOffset>
            </wp:positionH>
            <wp:positionV relativeFrom="paragraph">
              <wp:posOffset>-619125</wp:posOffset>
            </wp:positionV>
            <wp:extent cx="1181735" cy="771525"/>
            <wp:effectExtent l="0" t="0" r="0" b="9525"/>
            <wp:wrapSquare wrapText="bothSides"/>
            <wp:docPr id="5" name="irc_mi" descr="Image result for piggy ban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ggy ban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CAD">
        <w:rPr>
          <w:rFonts w:ascii="Helvetica" w:hAnsi="Helvetica" w:cs="Helvetica"/>
          <w:noProof/>
          <w:sz w:val="18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F332912" wp14:editId="38BB5907">
            <wp:simplePos x="0" y="0"/>
            <wp:positionH relativeFrom="column">
              <wp:posOffset>5543550</wp:posOffset>
            </wp:positionH>
            <wp:positionV relativeFrom="paragraph">
              <wp:posOffset>-714375</wp:posOffset>
            </wp:positionV>
            <wp:extent cx="837565" cy="1028700"/>
            <wp:effectExtent l="0" t="0" r="635" b="0"/>
            <wp:wrapSquare wrapText="bothSides"/>
            <wp:docPr id="3" name="Picture 3" descr="Z:\Development Team\Club Development\Accreditation\6. Logos\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velopment Team\Club Development\Accreditation\6. Logos\Bron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997" w:rsidRPr="00083CAD">
        <w:rPr>
          <w:rFonts w:ascii="Helvetica" w:hAnsi="Helvetica" w:cs="Helvetica"/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5C3C059" wp14:editId="21B71377">
                <wp:simplePos x="0" y="0"/>
                <wp:positionH relativeFrom="column">
                  <wp:posOffset>-323850</wp:posOffset>
                </wp:positionH>
                <wp:positionV relativeFrom="paragraph">
                  <wp:posOffset>619125</wp:posOffset>
                </wp:positionV>
                <wp:extent cx="6600825" cy="8372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37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8DAE7" w14:textId="77777777" w:rsidR="005F7F03" w:rsidRPr="00083CAD" w:rsidRDefault="005F7F03" w:rsidP="00083CAD">
                            <w:pPr>
                              <w:pStyle w:val="BodyContent"/>
                              <w:ind w:firstLine="360"/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  <w:t xml:space="preserve">Most banks for sports clubs offer a dedicated banking account for clubs, charities and societies.  When setting up a club bank account you will be asked for the following as proof that your club is voluntary or non-profit making: </w:t>
                            </w:r>
                          </w:p>
                          <w:p w14:paraId="07727B28" w14:textId="77777777" w:rsidR="005F7F03" w:rsidRPr="00083CAD" w:rsidRDefault="005F7F03" w:rsidP="005F7F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30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>Copy of your group’s Constitution</w:t>
                            </w:r>
                          </w:p>
                          <w:p w14:paraId="4DEB5997" w14:textId="77777777" w:rsidR="005F7F03" w:rsidRPr="00083CAD" w:rsidRDefault="005F7F03" w:rsidP="005F7F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30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>Charity Registration confirmation / Trust deeds (if group is a charity)</w:t>
                            </w:r>
                          </w:p>
                          <w:p w14:paraId="58D8C833" w14:textId="006ED5C6" w:rsidR="005F7F03" w:rsidRPr="00083CAD" w:rsidRDefault="005F7F03" w:rsidP="005F7F0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right="30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>Memorandum and Articles of Association (if the group is a limited company)</w:t>
                            </w:r>
                            <w:r w:rsidR="005701EC">
                              <w:rPr>
                                <w:rFonts w:ascii="Calibri Light" w:hAnsi="Calibri Light" w:cs="Calibri Light"/>
                                <w:color w:val="0000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F853E46" w14:textId="77777777" w:rsidR="005F7F03" w:rsidRPr="00083CAD" w:rsidRDefault="005F7F03" w:rsidP="005F7F03">
                            <w:pPr>
                              <w:pStyle w:val="ListParagraph"/>
                              <w:widowControl w:val="0"/>
                              <w:spacing w:after="0"/>
                              <w:ind w:right="30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5B2AC92" w14:textId="77777777" w:rsidR="005F7F03" w:rsidRPr="00083CAD" w:rsidRDefault="005F7F03" w:rsidP="005F7F03">
                            <w:pPr>
                              <w:widowControl w:val="0"/>
                              <w:spacing w:after="0"/>
                              <w:ind w:right="300"/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color w:val="000000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14:paraId="329305CD" w14:textId="77777777" w:rsidR="005F7F03" w:rsidRPr="00083CAD" w:rsidRDefault="005F7F03" w:rsidP="005F7F03">
                            <w:pPr>
                              <w:pStyle w:val="BodyContent"/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  <w:t>Having a club bank account allows the treasurer to manage and organize the club’s finances.  Generally bank will allow you to nominate up to 3 signatories with these people holding good credit ratings.  Again you will need to provide proof of your identity:</w:t>
                            </w:r>
                          </w:p>
                          <w:p w14:paraId="4D525C1E" w14:textId="55DE6B91" w:rsidR="005F7F03" w:rsidRPr="00083CAD" w:rsidRDefault="005F7F03" w:rsidP="0014360C">
                            <w:pPr>
                              <w:pStyle w:val="BodyConten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  <w:t>Driving License or Passport</w:t>
                            </w:r>
                          </w:p>
                          <w:p w14:paraId="2D1EE12F" w14:textId="132F4379" w:rsidR="005F7F03" w:rsidRPr="00342007" w:rsidRDefault="005F7F03" w:rsidP="0001435A">
                            <w:pPr>
                              <w:pStyle w:val="BodyConten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sz w:val="18"/>
                                <w:lang w:val="en-US"/>
                                <w14:ligatures w14:val="none"/>
                              </w:rPr>
                              <w:t xml:space="preserve">Utility bill/bank statement  that contains home address </w:t>
                            </w:r>
                          </w:p>
                          <w:p w14:paraId="14B198C6" w14:textId="77777777" w:rsidR="005F7F03" w:rsidRPr="00083CAD" w:rsidRDefault="0001435A" w:rsidP="005F7F03">
                            <w:pPr>
                              <w:pStyle w:val="BodyContent"/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 xml:space="preserve">                </w:t>
                            </w:r>
                            <w:r w:rsidR="005F7F03"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 xml:space="preserve"> When managing the club’s bank account here are some basic principles on managing funds</w:t>
                            </w:r>
                            <w:r w:rsidR="00EC2AB7"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>, keeping</w:t>
                            </w:r>
                            <w:r w:rsidR="005F7F03"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 xml:space="preserve"> track of income and expenditure and sharing information regularly:</w:t>
                            </w:r>
                          </w:p>
                          <w:p w14:paraId="7C3EAF74" w14:textId="77777777" w:rsidR="005F7F03" w:rsidRPr="00083CAD" w:rsidRDefault="005F7F03" w:rsidP="00C54F9A">
                            <w:pPr>
                              <w:pStyle w:val="BodyConten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>Be metho</w:t>
                            </w:r>
                            <w:r w:rsidR="00C37F18"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>dical and keep clear record who/</w:t>
                            </w:r>
                            <w:r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>when payments are received or when money is being paid out</w:t>
                            </w:r>
                          </w:p>
                          <w:p w14:paraId="0BDDF8F1" w14:textId="77777777" w:rsidR="005F7F03" w:rsidRPr="00083CAD" w:rsidRDefault="005F7F03" w:rsidP="00C54F9A">
                            <w:pPr>
                              <w:pStyle w:val="BodyConten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>When receiving payments, immediately record it, keep the paperwork and write a receipt</w:t>
                            </w:r>
                          </w:p>
                          <w:p w14:paraId="5DA3FC82" w14:textId="77777777" w:rsidR="005F7F03" w:rsidRPr="00083CAD" w:rsidRDefault="005F7F03" w:rsidP="00C54F9A">
                            <w:pPr>
                              <w:pStyle w:val="BodyConten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>When spending money, ensure person receives cash voucher and signs for amount they have taken.  If making a direct payment, ensure 2 signatures are received before the decision to make payment can be authorized.</w:t>
                            </w:r>
                          </w:p>
                          <w:p w14:paraId="771AE196" w14:textId="77777777" w:rsidR="00B86C9F" w:rsidRPr="00083CAD" w:rsidRDefault="005F7F03" w:rsidP="00C54F9A">
                            <w:pPr>
                              <w:pStyle w:val="BodyConten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</w:pPr>
                            <w:r w:rsidRPr="00083CAD"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  <w:t xml:space="preserve">Make sure you write up an accounts book. This should include payments received with date and receipt number documented, cash in/out column and column that highlights balance.  </w:t>
                            </w:r>
                          </w:p>
                          <w:p w14:paraId="5D4D39F1" w14:textId="77777777" w:rsidR="00C45E88" w:rsidRPr="00083CAD" w:rsidRDefault="00C45E88" w:rsidP="00C45E88">
                            <w:pPr>
                              <w:pStyle w:val="BodyContent"/>
                              <w:rPr>
                                <w:rFonts w:ascii="Calibri Light" w:hAnsi="Calibri Light" w:cs="Calibri Light"/>
                                <w:lang w:val="en-US"/>
                                <w14:ligatures w14:val="none"/>
                              </w:rPr>
                            </w:pPr>
                          </w:p>
                          <w:p w14:paraId="0DA4FA3A" w14:textId="3C7D8C77" w:rsidR="00C45E88" w:rsidRDefault="00C45E88" w:rsidP="00C45E88">
                            <w:pPr>
                              <w:pStyle w:val="BodyContent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</w:p>
                          <w:p w14:paraId="0D20320E" w14:textId="77777777" w:rsidR="00B86C9F" w:rsidRDefault="00B86C9F" w:rsidP="005F7F03">
                            <w:pPr>
                              <w:pStyle w:val="BodyContent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</w:p>
                          <w:p w14:paraId="272CF24B" w14:textId="77777777" w:rsidR="005F7F03" w:rsidRDefault="005F7F03" w:rsidP="005F7F03">
                            <w:pPr>
                              <w:pStyle w:val="BodyContent"/>
                              <w:rPr>
                                <w:rFonts w:ascii="Arial" w:hAnsi="Arial" w:cs="Arial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3C0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48.75pt;width:519.75pt;height:65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" filled="f" stroked="f" strokecolor="black [0]" insetpen="t">
                <v:textbox inset="14.4pt,0,14.4pt,0">
                  <w:txbxContent>
                    <w:p w14:paraId="1078DAE7" w14:textId="77777777" w:rsidR="005F7F03" w:rsidRPr="00083CAD" w:rsidRDefault="005F7F03" w:rsidP="00083CAD">
                      <w:pPr>
                        <w:pStyle w:val="BodyContent"/>
                        <w:ind w:firstLine="360"/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  <w:t xml:space="preserve">Most banks for sports clubs offer a dedicated banking account for clubs, charities and societies.  When setting up a club bank account you will be asked for the following as proof that your club is voluntary or non-profit making: </w:t>
                      </w:r>
                    </w:p>
                    <w:p w14:paraId="07727B28" w14:textId="77777777" w:rsidR="005F7F03" w:rsidRPr="00083CAD" w:rsidRDefault="005F7F03" w:rsidP="005F7F0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right="30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  <w14:ligatures w14:val="none"/>
                        </w:rPr>
                        <w:t>Copy of your group’s Constitution</w:t>
                      </w:r>
                    </w:p>
                    <w:p w14:paraId="4DEB5997" w14:textId="77777777" w:rsidR="005F7F03" w:rsidRPr="00083CAD" w:rsidRDefault="005F7F03" w:rsidP="005F7F0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right="30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  <w14:ligatures w14:val="none"/>
                        </w:rPr>
                        <w:t>Charity Registration confirmation / Trust deeds (if group is a charity)</w:t>
                      </w:r>
                    </w:p>
                    <w:p w14:paraId="58D8C833" w14:textId="006ED5C6" w:rsidR="005F7F03" w:rsidRPr="00083CAD" w:rsidRDefault="005F7F03" w:rsidP="005F7F03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right="30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  <w14:ligatures w14:val="none"/>
                        </w:rPr>
                        <w:t>Memorandum and Articles of Association (if the group is a limited company)</w:t>
                      </w:r>
                      <w:r w:rsidR="005701EC">
                        <w:rPr>
                          <w:rFonts w:ascii="Calibri Light" w:hAnsi="Calibri Light" w:cs="Calibri Light"/>
                          <w:color w:val="0000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14:paraId="0F853E46" w14:textId="77777777" w:rsidR="005F7F03" w:rsidRPr="00083CAD" w:rsidRDefault="005F7F03" w:rsidP="005F7F03">
                      <w:pPr>
                        <w:pStyle w:val="ListParagraph"/>
                        <w:widowControl w:val="0"/>
                        <w:spacing w:after="0"/>
                        <w:ind w:right="30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5B2AC92" w14:textId="77777777" w:rsidR="005F7F03" w:rsidRPr="00083CAD" w:rsidRDefault="005F7F03" w:rsidP="005F7F03">
                      <w:pPr>
                        <w:widowControl w:val="0"/>
                        <w:spacing w:after="0"/>
                        <w:ind w:right="300"/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color w:val="000000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14:paraId="329305CD" w14:textId="77777777" w:rsidR="005F7F03" w:rsidRPr="00083CAD" w:rsidRDefault="005F7F03" w:rsidP="005F7F03">
                      <w:pPr>
                        <w:pStyle w:val="BodyContent"/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  <w:t>Having a club bank account allows the treasurer to manage and organize the club’s finances.  Generally bank will allow you to nominate up to 3 signatories with these people holding good credit ratings.  Again you will need to provide proof of your identity:</w:t>
                      </w:r>
                    </w:p>
                    <w:p w14:paraId="4D525C1E" w14:textId="55DE6B91" w:rsidR="005F7F03" w:rsidRPr="00083CAD" w:rsidRDefault="005F7F03" w:rsidP="0014360C">
                      <w:pPr>
                        <w:pStyle w:val="BodyContent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  <w:t>Driving License or Passport</w:t>
                      </w:r>
                    </w:p>
                    <w:p w14:paraId="2D1EE12F" w14:textId="132F4379" w:rsidR="005F7F03" w:rsidRPr="00342007" w:rsidRDefault="005F7F03" w:rsidP="0001435A">
                      <w:pPr>
                        <w:pStyle w:val="BodyContent"/>
                        <w:numPr>
                          <w:ilvl w:val="0"/>
                          <w:numId w:val="5"/>
                        </w:numPr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sz w:val="18"/>
                          <w:lang w:val="en-US"/>
                          <w14:ligatures w14:val="none"/>
                        </w:rPr>
                        <w:t xml:space="preserve">Utility bill/bank statement  that contains home address </w:t>
                      </w:r>
                    </w:p>
                    <w:p w14:paraId="14B198C6" w14:textId="77777777" w:rsidR="005F7F03" w:rsidRPr="00083CAD" w:rsidRDefault="0001435A" w:rsidP="005F7F03">
                      <w:pPr>
                        <w:pStyle w:val="BodyContent"/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 xml:space="preserve">                </w:t>
                      </w:r>
                      <w:r w:rsidR="005F7F03"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 xml:space="preserve"> When managing the club’s bank account here are some basic principles on managing funds</w:t>
                      </w:r>
                      <w:r w:rsidR="00EC2AB7"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>, keeping</w:t>
                      </w:r>
                      <w:r w:rsidR="005F7F03"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 xml:space="preserve"> track of income and expenditure and sharing information regularly:</w:t>
                      </w:r>
                    </w:p>
                    <w:p w14:paraId="7C3EAF74" w14:textId="77777777" w:rsidR="005F7F03" w:rsidRPr="00083CAD" w:rsidRDefault="005F7F03" w:rsidP="00C54F9A">
                      <w:pPr>
                        <w:pStyle w:val="BodyContent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>Be metho</w:t>
                      </w:r>
                      <w:r w:rsidR="00C37F18"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>dical and keep clear record who/</w:t>
                      </w:r>
                      <w:r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>when payments are received or when money is being paid out</w:t>
                      </w:r>
                    </w:p>
                    <w:p w14:paraId="0BDDF8F1" w14:textId="77777777" w:rsidR="005F7F03" w:rsidRPr="00083CAD" w:rsidRDefault="005F7F03" w:rsidP="00C54F9A">
                      <w:pPr>
                        <w:pStyle w:val="BodyContent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>When receiving payments, immediately record it, keep the paperwork and write a receipt</w:t>
                      </w:r>
                    </w:p>
                    <w:p w14:paraId="5DA3FC82" w14:textId="77777777" w:rsidR="005F7F03" w:rsidRPr="00083CAD" w:rsidRDefault="005F7F03" w:rsidP="00C54F9A">
                      <w:pPr>
                        <w:pStyle w:val="BodyContent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>When spending money, ensure person receives cash voucher and signs for amount they have taken.  If making a direct payment, ensure 2 signatures are received before the decision to make payment can be authorized.</w:t>
                      </w:r>
                    </w:p>
                    <w:p w14:paraId="771AE196" w14:textId="77777777" w:rsidR="00B86C9F" w:rsidRPr="00083CAD" w:rsidRDefault="005F7F03" w:rsidP="00C54F9A">
                      <w:pPr>
                        <w:pStyle w:val="BodyContent"/>
                        <w:numPr>
                          <w:ilvl w:val="0"/>
                          <w:numId w:val="4"/>
                        </w:numPr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</w:pPr>
                      <w:r w:rsidRPr="00083CAD"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  <w:t xml:space="preserve">Make sure you write up an accounts book. This should include payments received with date and receipt number documented, cash in/out column and column that highlights balance.  </w:t>
                      </w:r>
                    </w:p>
                    <w:p w14:paraId="5D4D39F1" w14:textId="77777777" w:rsidR="00C45E88" w:rsidRPr="00083CAD" w:rsidRDefault="00C45E88" w:rsidP="00C45E88">
                      <w:pPr>
                        <w:pStyle w:val="BodyContent"/>
                        <w:rPr>
                          <w:rFonts w:ascii="Calibri Light" w:hAnsi="Calibri Light" w:cs="Calibri Light"/>
                          <w:lang w:val="en-US"/>
                          <w14:ligatures w14:val="none"/>
                        </w:rPr>
                      </w:pPr>
                    </w:p>
                    <w:p w14:paraId="0DA4FA3A" w14:textId="3C7D8C77" w:rsidR="00C45E88" w:rsidRDefault="00C45E88" w:rsidP="00C45E88">
                      <w:pPr>
                        <w:pStyle w:val="BodyContent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</w:p>
                    <w:p w14:paraId="0D20320E" w14:textId="77777777" w:rsidR="00B86C9F" w:rsidRDefault="00B86C9F" w:rsidP="005F7F03">
                      <w:pPr>
                        <w:pStyle w:val="BodyContent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</w:p>
                    <w:p w14:paraId="272CF24B" w14:textId="77777777" w:rsidR="005F7F03" w:rsidRDefault="005F7F03" w:rsidP="005F7F03">
                      <w:pPr>
                        <w:pStyle w:val="BodyContent"/>
                        <w:rPr>
                          <w:rFonts w:ascii="Arial" w:hAnsi="Arial" w:cs="Arial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F03" w:rsidRPr="00083CAD">
        <w:rPr>
          <w:rFonts w:ascii="Helvetica" w:hAnsi="Helvetica" w:cs="Helvetica"/>
        </w:rPr>
        <w:t>Bank Account</w:t>
      </w:r>
      <w:r w:rsidR="00421997" w:rsidRPr="00083CAD">
        <w:rPr>
          <w:rFonts w:ascii="Helvetica" w:hAnsi="Helvetica" w:cs="Helvetica"/>
          <w:noProof/>
          <w:color w:val="0000FF"/>
          <w14:ligatures w14:val="none"/>
          <w14:cntxtAlts w14:val="0"/>
        </w:rPr>
        <w:t xml:space="preserve"> </w:t>
      </w:r>
    </w:p>
    <w:sectPr w:rsidR="0078680E" w:rsidRPr="00083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B7B2A"/>
    <w:multiLevelType w:val="hybridMultilevel"/>
    <w:tmpl w:val="96BAD730"/>
    <w:lvl w:ilvl="0" w:tplc="08090001">
      <w:start w:val="1"/>
      <w:numFmt w:val="bullet"/>
      <w:lvlText w:val=""/>
      <w:lvlJc w:val="left"/>
      <w:pPr>
        <w:ind w:left="-1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</w:abstractNum>
  <w:abstractNum w:abstractNumId="1" w15:restartNumberingAfterBreak="0">
    <w:nsid w:val="5D7C27DD"/>
    <w:multiLevelType w:val="hybridMultilevel"/>
    <w:tmpl w:val="6500122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33115"/>
    <w:multiLevelType w:val="hybridMultilevel"/>
    <w:tmpl w:val="A7C818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C93D99"/>
    <w:multiLevelType w:val="hybridMultilevel"/>
    <w:tmpl w:val="CAB4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00B3A"/>
    <w:multiLevelType w:val="hybridMultilevel"/>
    <w:tmpl w:val="F0B2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363182">
    <w:abstractNumId w:val="0"/>
  </w:num>
  <w:num w:numId="2" w16cid:durableId="539324826">
    <w:abstractNumId w:val="1"/>
  </w:num>
  <w:num w:numId="3" w16cid:durableId="1995642873">
    <w:abstractNumId w:val="3"/>
  </w:num>
  <w:num w:numId="4" w16cid:durableId="1565528104">
    <w:abstractNumId w:val="4"/>
  </w:num>
  <w:num w:numId="5" w16cid:durableId="1495143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03"/>
    <w:rsid w:val="0001435A"/>
    <w:rsid w:val="00083CAD"/>
    <w:rsid w:val="00114ABF"/>
    <w:rsid w:val="0014360C"/>
    <w:rsid w:val="0020172A"/>
    <w:rsid w:val="00226436"/>
    <w:rsid w:val="00342007"/>
    <w:rsid w:val="00421997"/>
    <w:rsid w:val="005701EC"/>
    <w:rsid w:val="005F7F03"/>
    <w:rsid w:val="0078680E"/>
    <w:rsid w:val="007A44C3"/>
    <w:rsid w:val="00830F96"/>
    <w:rsid w:val="00B25CBA"/>
    <w:rsid w:val="00B86C9F"/>
    <w:rsid w:val="00C37F18"/>
    <w:rsid w:val="00C45E88"/>
    <w:rsid w:val="00C54F9A"/>
    <w:rsid w:val="00D90914"/>
    <w:rsid w:val="00E746F3"/>
    <w:rsid w:val="00E97B7A"/>
    <w:rsid w:val="00E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AA91"/>
  <w15:docId w15:val="{5C65B5D5-79A1-4AC4-9FBC-65501C4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F03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ntent">
    <w:name w:val="Body Content"/>
    <w:basedOn w:val="Normal"/>
    <w:rsid w:val="005F7F03"/>
    <w:pPr>
      <w:spacing w:after="200" w:line="309" w:lineRule="auto"/>
    </w:pPr>
    <w:rPr>
      <w:rFonts w:ascii="Calibri" w:hAnsi="Calibri"/>
      <w:color w:val="000000"/>
      <w:sz w:val="19"/>
      <w:szCs w:val="18"/>
    </w:rPr>
  </w:style>
  <w:style w:type="paragraph" w:styleId="ListParagraph">
    <w:name w:val="List Paragraph"/>
    <w:basedOn w:val="Normal"/>
    <w:uiPriority w:val="34"/>
    <w:qFormat/>
    <w:rsid w:val="005F7F0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7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9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9F"/>
    <w:rPr>
      <w:rFonts w:ascii="Tahoma" w:eastAsia="Times New Roman" w:hAnsi="Tahoma" w:cs="Tahoma"/>
      <w:color w:val="FFFFFF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40oXm7vHUAhXBsxQKHWphBdQQjRwIBw&amp;url=https://pixabay.com/en/photos/piggy%20bank/&amp;psig=AFQjCNGj4Rx2hwvbD0QbVKzVeTkyiL-oPg&amp;ust=149933458927068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2E3B9-C9D9-4E78-9EE7-469FBDBA5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72162-C811-4920-8417-F30478FBB298}">
  <ds:schemaRefs>
    <ds:schemaRef ds:uri="http://schemas.microsoft.com/office/2006/metadata/properties"/>
    <ds:schemaRef ds:uri="http://schemas.microsoft.com/office/infopath/2007/PartnerControls"/>
    <ds:schemaRef ds:uri="045ad2af-acf6-4886-817f-ae3707987e7a"/>
    <ds:schemaRef ds:uri="ef38fd0f-fa4d-44d5-b5c8-f2c7b705904d"/>
  </ds:schemaRefs>
</ds:datastoreItem>
</file>

<file path=customXml/itemProps3.xml><?xml version="1.0" encoding="utf-8"?>
<ds:datastoreItem xmlns:ds="http://schemas.openxmlformats.org/officeDocument/2006/customXml" ds:itemID="{692CD5AD-5552-450C-AE16-9883E1689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8fd0f-fa4d-44d5-b5c8-f2c7b705904d"/>
    <ds:schemaRef ds:uri="045ad2af-acf6-4886-817f-ae3707987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Euan Murray</dc:creator>
  <cp:lastModifiedBy>Euan Murray</cp:lastModifiedBy>
  <cp:revision>17</cp:revision>
  <cp:lastPrinted>2018-01-12T12:31:00Z</cp:lastPrinted>
  <dcterms:created xsi:type="dcterms:W3CDTF">2017-05-17T14:45:00Z</dcterms:created>
  <dcterms:modified xsi:type="dcterms:W3CDTF">2023-03-31T11:44:00Z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