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C3567" w14:textId="1F3DAA9C" w:rsidR="00CF1222" w:rsidRDefault="007D0022" w:rsidP="00CF1222">
      <w:pPr>
        <w:pStyle w:val="Title"/>
        <w:rPr>
          <w:rFonts w:ascii="Helvetica" w:eastAsia="Times New Roman" w:hAnsi="Helvetica" w:cs="Helvetica"/>
          <w:lang w:val="en"/>
        </w:rPr>
      </w:pPr>
      <w:r>
        <w:rPr>
          <w:rFonts w:ascii="Helvetica" w:eastAsia="Times New Roman" w:hAnsi="Helvetica" w:cs="Helvetica"/>
          <w:noProof/>
          <w:lang w:val="en"/>
        </w:rPr>
        <w:drawing>
          <wp:anchor distT="0" distB="0" distL="114300" distR="114300" simplePos="0" relativeHeight="251658240" behindDoc="1" locked="0" layoutInCell="1" allowOverlap="1" wp14:anchorId="1BC6E775" wp14:editId="4700B3BD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1182556020" name="Picture 1" descr="A logo with a shuttle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56020" name="Picture 1" descr="A logo with a shuttlec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22">
        <w:rPr>
          <w:rFonts w:ascii="Helvetica" w:eastAsia="Times New Roman" w:hAnsi="Helvetica" w:cs="Helvetica"/>
          <w:lang w:val="en"/>
        </w:rPr>
        <w:t xml:space="preserve">Active BSCO </w:t>
      </w:r>
      <w:r w:rsidR="004142FC">
        <w:rPr>
          <w:rFonts w:ascii="Helvetica" w:eastAsia="Times New Roman" w:hAnsi="Helvetica" w:cs="Helvetica"/>
          <w:lang w:val="en"/>
        </w:rPr>
        <w:t>Technical Official</w:t>
      </w:r>
      <w:r w:rsidR="00CF1222">
        <w:rPr>
          <w:rFonts w:ascii="Helvetica" w:eastAsia="Times New Roman" w:hAnsi="Helvetica" w:cs="Helvetica"/>
          <w:lang w:val="en"/>
        </w:rPr>
        <w:t xml:space="preserve"> </w:t>
      </w:r>
    </w:p>
    <w:p w14:paraId="100B8EF6" w14:textId="73ED23BA" w:rsidR="005C2BC9" w:rsidRDefault="00000000">
      <w:hyperlink r:id="rId9" w:history="1">
        <w:r w:rsidR="00CF1222">
          <w:rPr>
            <w:rStyle w:val="Hyperlink"/>
          </w:rPr>
          <w:t>Court Officials | Badminton Scotland | Play, Compete &amp; Coach badminton in Scotland</w:t>
        </w:r>
      </w:hyperlink>
    </w:p>
    <w:p w14:paraId="00A2D3D0" w14:textId="0E5F5F6F" w:rsidR="00A7597A" w:rsidRDefault="00264C2E">
      <w:r>
        <w:t>As part of this requirement, clubs need to</w:t>
      </w:r>
      <w:r w:rsidR="007D0022">
        <w:t xml:space="preserve"> have any four active individuals in any of the following roles:</w:t>
      </w:r>
    </w:p>
    <w:p w14:paraId="1397E8B0" w14:textId="15FD9D82" w:rsidR="00A7597A" w:rsidRPr="00A7597A" w:rsidRDefault="00A7597A" w:rsidP="00A7597A">
      <w:pPr>
        <w:pStyle w:val="ListParagraph"/>
        <w:numPr>
          <w:ilvl w:val="0"/>
          <w:numId w:val="1"/>
        </w:numPr>
        <w:rPr>
          <w:lang w:val="en-US"/>
        </w:rPr>
      </w:pPr>
      <w:r>
        <w:t>A</w:t>
      </w:r>
      <w:r w:rsidR="00264C2E">
        <w:t xml:space="preserve">n active </w:t>
      </w:r>
      <w:r w:rsidR="004142FC">
        <w:t xml:space="preserve">Technical Official (Umpire or </w:t>
      </w:r>
      <w:r w:rsidR="00264C2E">
        <w:t>Line Judge</w:t>
      </w:r>
      <w:r w:rsidR="004142FC">
        <w:t>)</w:t>
      </w:r>
      <w:r w:rsidR="00264C2E">
        <w:t xml:space="preserve"> that is registered with BSCO and is </w:t>
      </w:r>
    </w:p>
    <w:p w14:paraId="5F65A1A3" w14:textId="77777777" w:rsidR="00A7597A" w:rsidRPr="00A7597A" w:rsidRDefault="00A7597A" w:rsidP="00A7597A">
      <w:pPr>
        <w:pStyle w:val="ListParagraph"/>
        <w:numPr>
          <w:ilvl w:val="0"/>
          <w:numId w:val="1"/>
        </w:numPr>
        <w:rPr>
          <w:lang w:val="en-US"/>
        </w:rPr>
      </w:pPr>
      <w:r>
        <w:t>A</w:t>
      </w:r>
      <w:r w:rsidR="00264C2E">
        <w:t>ctively officiating at tournaments</w:t>
      </w:r>
    </w:p>
    <w:p w14:paraId="366A4B4A" w14:textId="0E619809" w:rsidR="009A3405" w:rsidRPr="00A7597A" w:rsidRDefault="00A7597A" w:rsidP="00A7597A">
      <w:pPr>
        <w:pStyle w:val="ListParagraph"/>
        <w:numPr>
          <w:ilvl w:val="0"/>
          <w:numId w:val="1"/>
        </w:numPr>
        <w:rPr>
          <w:lang w:val="en-US"/>
        </w:rPr>
      </w:pPr>
      <w:r>
        <w:t>Registered with the club</w:t>
      </w:r>
    </w:p>
    <w:sectPr w:rsidR="009A3405" w:rsidRPr="00A7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07BCA"/>
    <w:multiLevelType w:val="hybridMultilevel"/>
    <w:tmpl w:val="7FD8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7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E"/>
    <w:rsid w:val="00216338"/>
    <w:rsid w:val="00264C2E"/>
    <w:rsid w:val="004142FC"/>
    <w:rsid w:val="005C2BC9"/>
    <w:rsid w:val="007432F3"/>
    <w:rsid w:val="00776C9E"/>
    <w:rsid w:val="007D0022"/>
    <w:rsid w:val="009A3405"/>
    <w:rsid w:val="00A7597A"/>
    <w:rsid w:val="00C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53C2"/>
  <w15:chartTrackingRefBased/>
  <w15:docId w15:val="{CB0493B2-C237-4E04-AF64-0F4D84B5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122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2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CF1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admintonscotland.org.uk/offic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122741EAD5D4284ABEDB38DF12941" ma:contentTypeVersion="16" ma:contentTypeDescription="Create a new document." ma:contentTypeScope="" ma:versionID="e577d74a5e3cf9d9e8babfab29de63b3">
  <xsd:schema xmlns:xsd="http://www.w3.org/2001/XMLSchema" xmlns:xs="http://www.w3.org/2001/XMLSchema" xmlns:p="http://schemas.microsoft.com/office/2006/metadata/properties" xmlns:ns2="ef38fd0f-fa4d-44d5-b5c8-f2c7b705904d" xmlns:ns3="045ad2af-acf6-4886-817f-ae3707987e7a" targetNamespace="http://schemas.microsoft.com/office/2006/metadata/properties" ma:root="true" ma:fieldsID="9d196ee1c1b95556a89ae18adf7ccfdd" ns2:_="" ns3:_="">
    <xsd:import namespace="ef38fd0f-fa4d-44d5-b5c8-f2c7b705904d"/>
    <xsd:import namespace="045ad2af-acf6-4886-817f-ae370798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fd0f-fa4d-44d5-b5c8-f2c7b7059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71023-83b1-4092-9ba0-df74dfbb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2af-acf6-4886-817f-ae370798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8f0ed-86dd-49b7-8582-1c5a0c61128a}" ma:internalName="TaxCatchAll" ma:showField="CatchAllData" ma:web="045ad2af-acf6-4886-817f-ae370798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2af-acf6-4886-817f-ae3707987e7a" xsi:nil="true"/>
    <lcf76f155ced4ddcb4097134ff3c332f xmlns="ef38fd0f-fa4d-44d5-b5c8-f2c7b70590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B5E28-9F60-45AF-8AA6-D40FE6CC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fd0f-fa4d-44d5-b5c8-f2c7b705904d"/>
    <ds:schemaRef ds:uri="045ad2af-acf6-4886-817f-ae370798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EA882-E116-4E39-9FCD-0CDDB63DD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EFDF6-E4D6-4166-8B01-F62E37BA6D63}">
  <ds:schemaRefs>
    <ds:schemaRef ds:uri="http://schemas.microsoft.com/office/2006/metadata/properties"/>
    <ds:schemaRef ds:uri="http://schemas.microsoft.com/office/infopath/2007/PartnerControls"/>
    <ds:schemaRef ds:uri="045ad2af-acf6-4886-817f-ae3707987e7a"/>
    <ds:schemaRef ds:uri="ef38fd0f-fa4d-44d5-b5c8-f2c7b70590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Euan Murray</dc:creator>
  <cp:keywords/>
  <dc:description/>
  <cp:lastModifiedBy>Charlotte Sutcliffe</cp:lastModifiedBy>
  <cp:revision>2</cp:revision>
  <dcterms:created xsi:type="dcterms:W3CDTF">2024-08-26T10:36:00Z</dcterms:created>
  <dcterms:modified xsi:type="dcterms:W3CDTF">2024-08-26T10:36:00Z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0x010100D2D122741EAD5D4284ABEDB38DF12941</vt:lpwstr>
  </property>
  <property fmtid="{D5CDD505-2E9C-101B-9397-08002B2CF9AE}" pid="3" name="MediaServiceImageTags">
    <vt:lpwstr/>
  </property>
</Properties>
</file>