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973C" w14:textId="00E9D475" w:rsidR="00FA43D2" w:rsidRPr="00A50A76" w:rsidRDefault="002E13CA" w:rsidP="00A50A76">
      <w:pPr>
        <w:pStyle w:val="Title"/>
        <w:rPr>
          <w:u w:val="single"/>
        </w:rPr>
      </w:pPr>
      <w:r w:rsidRPr="008F70B6">
        <w:rPr>
          <w:u w:val="single"/>
        </w:rPr>
        <w:t>U1</w:t>
      </w:r>
      <w:r w:rsidR="00A50A76">
        <w:rPr>
          <w:u w:val="single"/>
        </w:rPr>
        <w:t>5</w:t>
      </w:r>
      <w:r w:rsidRPr="008F70B6">
        <w:rPr>
          <w:spacing w:val="-21"/>
          <w:u w:val="single"/>
        </w:rPr>
        <w:t xml:space="preserve"> </w:t>
      </w:r>
      <w:r w:rsidR="00A50A76">
        <w:rPr>
          <w:u w:val="single"/>
        </w:rPr>
        <w:t>Quadrangular</w:t>
      </w:r>
      <w:r w:rsidRPr="008F70B6">
        <w:rPr>
          <w:spacing w:val="-19"/>
          <w:u w:val="single"/>
        </w:rPr>
        <w:t xml:space="preserve"> </w:t>
      </w:r>
      <w:r w:rsidRPr="008F70B6">
        <w:rPr>
          <w:u w:val="single"/>
        </w:rPr>
        <w:t>Team</w:t>
      </w:r>
      <w:r w:rsidRPr="008F70B6">
        <w:rPr>
          <w:spacing w:val="-19"/>
          <w:u w:val="single"/>
        </w:rPr>
        <w:t xml:space="preserve"> </w:t>
      </w:r>
      <w:r w:rsidRPr="008F70B6">
        <w:rPr>
          <w:spacing w:val="-2"/>
          <w:u w:val="single"/>
        </w:rPr>
        <w:t>Selection</w:t>
      </w:r>
      <w:r w:rsidR="00A50A76">
        <w:rPr>
          <w:spacing w:val="-2"/>
          <w:u w:val="single"/>
        </w:rPr>
        <w:t xml:space="preserve"> 2026</w:t>
      </w:r>
    </w:p>
    <w:p w14:paraId="67E10465" w14:textId="03D257D0" w:rsidR="00C6120C" w:rsidRPr="00C6120C" w:rsidRDefault="00C6120C">
      <w:pPr>
        <w:pStyle w:val="BodyText"/>
        <w:spacing w:before="159"/>
        <w:rPr>
          <w:rFonts w:asciiTheme="minorHAnsi" w:hAnsiTheme="minorHAnsi" w:cstheme="minorHAnsi"/>
          <w:bCs/>
          <w:lang w:val="en-GB"/>
        </w:rPr>
      </w:pPr>
      <w:r w:rsidRPr="00C6120C">
        <w:rPr>
          <w:rFonts w:asciiTheme="minorHAnsi" w:hAnsiTheme="minorHAnsi" w:cstheme="minorHAnsi"/>
          <w:bCs/>
          <w:lang w:val="en-GB"/>
        </w:rPr>
        <w:t>The U1</w:t>
      </w:r>
      <w:r w:rsidR="00A50A76">
        <w:rPr>
          <w:rFonts w:asciiTheme="minorHAnsi" w:hAnsiTheme="minorHAnsi" w:cstheme="minorHAnsi"/>
          <w:bCs/>
          <w:lang w:val="en-GB"/>
        </w:rPr>
        <w:t>5</w:t>
      </w:r>
      <w:r w:rsidRPr="00C6120C">
        <w:rPr>
          <w:rFonts w:asciiTheme="minorHAnsi" w:hAnsiTheme="minorHAnsi" w:cstheme="minorHAnsi"/>
          <w:bCs/>
          <w:lang w:val="en-GB"/>
        </w:rPr>
        <w:t xml:space="preserve"> </w:t>
      </w:r>
      <w:r w:rsidR="00A50A76">
        <w:rPr>
          <w:rFonts w:asciiTheme="minorHAnsi" w:hAnsiTheme="minorHAnsi" w:cstheme="minorHAnsi"/>
          <w:bCs/>
          <w:lang w:val="en-GB"/>
        </w:rPr>
        <w:t>Quadrangular</w:t>
      </w:r>
      <w:r w:rsidRPr="00C6120C">
        <w:rPr>
          <w:rFonts w:asciiTheme="minorHAnsi" w:hAnsiTheme="minorHAnsi" w:cstheme="minorHAnsi"/>
          <w:bCs/>
          <w:lang w:val="en-GB"/>
        </w:rPr>
        <w:t xml:space="preserve"> Championships will take place in </w:t>
      </w:r>
      <w:r w:rsidR="00A50A76">
        <w:rPr>
          <w:rFonts w:asciiTheme="minorHAnsi" w:hAnsiTheme="minorHAnsi" w:cstheme="minorHAnsi"/>
          <w:bCs/>
          <w:lang w:val="en-GB"/>
        </w:rPr>
        <w:t>Dublin</w:t>
      </w:r>
      <w:r w:rsidRPr="00C6120C">
        <w:rPr>
          <w:rFonts w:asciiTheme="minorHAnsi" w:hAnsiTheme="minorHAnsi" w:cstheme="minorHAnsi"/>
          <w:bCs/>
          <w:lang w:val="en-GB"/>
        </w:rPr>
        <w:t xml:space="preserve">, </w:t>
      </w:r>
      <w:r w:rsidR="00A50A76">
        <w:rPr>
          <w:rFonts w:asciiTheme="minorHAnsi" w:hAnsiTheme="minorHAnsi" w:cstheme="minorHAnsi"/>
          <w:bCs/>
          <w:lang w:val="en-GB"/>
        </w:rPr>
        <w:t>Ireland</w:t>
      </w:r>
      <w:r w:rsidRPr="00C6120C">
        <w:rPr>
          <w:rFonts w:asciiTheme="minorHAnsi" w:hAnsiTheme="minorHAnsi" w:cstheme="minorHAnsi"/>
          <w:bCs/>
          <w:lang w:val="en-GB"/>
        </w:rPr>
        <w:t xml:space="preserve"> from </w:t>
      </w:r>
      <w:r w:rsidR="00A50A76">
        <w:rPr>
          <w:rFonts w:asciiTheme="minorHAnsi" w:hAnsiTheme="minorHAnsi" w:cstheme="minorHAnsi"/>
          <w:bCs/>
          <w:lang w:val="en-GB"/>
        </w:rPr>
        <w:t>Friday</w:t>
      </w:r>
      <w:r w:rsidRPr="00C6120C">
        <w:rPr>
          <w:rFonts w:asciiTheme="minorHAnsi" w:hAnsiTheme="minorHAnsi" w:cstheme="minorHAnsi"/>
          <w:bCs/>
          <w:lang w:val="en-GB"/>
        </w:rPr>
        <w:t xml:space="preserve"> 2</w:t>
      </w:r>
      <w:r w:rsidR="00A50A76">
        <w:rPr>
          <w:rFonts w:asciiTheme="minorHAnsi" w:hAnsiTheme="minorHAnsi" w:cstheme="minorHAnsi"/>
          <w:bCs/>
          <w:lang w:val="en-GB"/>
        </w:rPr>
        <w:t>4</w:t>
      </w:r>
      <w:r w:rsidRPr="00C6120C">
        <w:rPr>
          <w:rFonts w:asciiTheme="minorHAnsi" w:hAnsiTheme="minorHAnsi" w:cstheme="minorHAnsi"/>
          <w:bCs/>
          <w:vertAlign w:val="superscript"/>
          <w:lang w:val="en-GB"/>
        </w:rPr>
        <w:t>th</w:t>
      </w:r>
      <w:r w:rsidRPr="00C6120C">
        <w:rPr>
          <w:rFonts w:asciiTheme="minorHAnsi" w:hAnsiTheme="minorHAnsi" w:cstheme="minorHAnsi"/>
          <w:bCs/>
          <w:lang w:val="en-GB"/>
        </w:rPr>
        <w:t xml:space="preserve"> – Sunday </w:t>
      </w:r>
      <w:r w:rsidR="00A50A76">
        <w:rPr>
          <w:rFonts w:asciiTheme="minorHAnsi" w:hAnsiTheme="minorHAnsi" w:cstheme="minorHAnsi"/>
          <w:bCs/>
          <w:lang w:val="en-GB"/>
        </w:rPr>
        <w:t>26</w:t>
      </w:r>
      <w:r w:rsidRPr="00C6120C">
        <w:rPr>
          <w:rFonts w:asciiTheme="minorHAnsi" w:hAnsiTheme="minorHAnsi" w:cstheme="minorHAnsi"/>
          <w:bCs/>
          <w:vertAlign w:val="superscript"/>
          <w:lang w:val="en-GB"/>
        </w:rPr>
        <w:t>th</w:t>
      </w:r>
      <w:r w:rsidRPr="00C6120C">
        <w:rPr>
          <w:rFonts w:asciiTheme="minorHAnsi" w:hAnsiTheme="minorHAnsi" w:cstheme="minorHAnsi"/>
          <w:bCs/>
          <w:lang w:val="en-GB"/>
        </w:rPr>
        <w:t xml:space="preserve"> </w:t>
      </w:r>
      <w:r w:rsidR="00A50A76">
        <w:rPr>
          <w:rFonts w:asciiTheme="minorHAnsi" w:hAnsiTheme="minorHAnsi" w:cstheme="minorHAnsi"/>
          <w:bCs/>
          <w:lang w:val="en-GB"/>
        </w:rPr>
        <w:t>April 2026</w:t>
      </w:r>
      <w:r>
        <w:rPr>
          <w:rFonts w:asciiTheme="minorHAnsi" w:hAnsiTheme="minorHAnsi" w:cstheme="minorHAnsi"/>
          <w:bCs/>
          <w:lang w:val="en-GB"/>
        </w:rPr>
        <w:t>.</w:t>
      </w:r>
    </w:p>
    <w:p w14:paraId="31361B54" w14:textId="77777777" w:rsidR="00FA43D2" w:rsidRDefault="002E13CA">
      <w:pPr>
        <w:pStyle w:val="BodyText"/>
        <w:spacing w:before="166" w:line="259" w:lineRule="auto"/>
        <w:ind w:left="23"/>
      </w:pPr>
      <w:r>
        <w:t>The</w:t>
      </w:r>
      <w:r>
        <w:rPr>
          <w:spacing w:val="-6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Badminton</w:t>
      </w:r>
      <w:r>
        <w:rPr>
          <w:spacing w:val="-4"/>
        </w:rPr>
        <w:t xml:space="preserve"> </w:t>
      </w:r>
      <w:r>
        <w:t>Scotland website which has been approved by the Badminton Scotland Performance Committee.</w:t>
      </w:r>
    </w:p>
    <w:p w14:paraId="03C33A43" w14:textId="77777777" w:rsidR="00FA43D2" w:rsidRDefault="002E13CA">
      <w:pPr>
        <w:pStyle w:val="BodyText"/>
        <w:spacing w:before="159"/>
        <w:ind w:left="23"/>
      </w:pPr>
      <w:r>
        <w:t>The</w:t>
      </w:r>
      <w:r>
        <w:rPr>
          <w:spacing w:val="-7"/>
        </w:rPr>
        <w:t xml:space="preserve"> </w:t>
      </w:r>
      <w:r>
        <w:t>provisional</w:t>
      </w:r>
      <w:r>
        <w:rPr>
          <w:spacing w:val="-4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confirmed</w:t>
      </w:r>
      <w:r>
        <w:rPr>
          <w:spacing w:val="-3"/>
        </w:rPr>
        <w:t xml:space="preserve"> </w:t>
      </w:r>
      <w:r>
        <w:rPr>
          <w:spacing w:val="-2"/>
        </w:rPr>
        <w:t>following:</w:t>
      </w:r>
    </w:p>
    <w:p w14:paraId="739EE086" w14:textId="77777777" w:rsidR="00FA43D2" w:rsidRDefault="002E13CA">
      <w:pPr>
        <w:pStyle w:val="ListParagraph"/>
        <w:numPr>
          <w:ilvl w:val="0"/>
          <w:numId w:val="1"/>
        </w:numPr>
        <w:tabs>
          <w:tab w:val="left" w:pos="742"/>
        </w:tabs>
        <w:spacing w:before="182"/>
        <w:ind w:left="742" w:hanging="359"/>
        <w:rPr>
          <w:sz w:val="24"/>
        </w:rPr>
      </w:pP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players</w:t>
      </w:r>
      <w:r>
        <w:rPr>
          <w:spacing w:val="-8"/>
          <w:sz w:val="24"/>
        </w:rPr>
        <w:t xml:space="preserve"> </w:t>
      </w:r>
      <w:r>
        <w:rPr>
          <w:sz w:val="24"/>
        </w:rPr>
        <w:t>accepting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offer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Scotland.</w:t>
      </w:r>
    </w:p>
    <w:p w14:paraId="0E3842AB" w14:textId="41BFF9AA" w:rsidR="00FA43D2" w:rsidRPr="00C6120C" w:rsidRDefault="002E13CA" w:rsidP="00C6120C">
      <w:pPr>
        <w:pStyle w:val="ListParagraph"/>
        <w:numPr>
          <w:ilvl w:val="0"/>
          <w:numId w:val="1"/>
        </w:numPr>
        <w:tabs>
          <w:tab w:val="left" w:pos="742"/>
        </w:tabs>
        <w:spacing w:line="388" w:lineRule="auto"/>
        <w:ind w:left="23" w:right="1082" w:firstLine="36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72-hour</w:t>
      </w:r>
      <w:r>
        <w:rPr>
          <w:spacing w:val="-6"/>
          <w:sz w:val="24"/>
        </w:rPr>
        <w:t xml:space="preserve"> </w:t>
      </w:r>
      <w:r>
        <w:rPr>
          <w:sz w:val="24"/>
        </w:rPr>
        <w:t>period</w:t>
      </w:r>
      <w:r>
        <w:rPr>
          <w:spacing w:val="-5"/>
          <w:sz w:val="24"/>
        </w:rPr>
        <w:t xml:space="preserve"> </w:t>
      </w:r>
      <w:r>
        <w:rPr>
          <w:sz w:val="24"/>
        </w:rPr>
        <w:t>where</w:t>
      </w:r>
      <w:r>
        <w:rPr>
          <w:spacing w:val="-9"/>
          <w:sz w:val="24"/>
        </w:rPr>
        <w:t xml:space="preserve"> </w:t>
      </w:r>
      <w:r>
        <w:rPr>
          <w:sz w:val="24"/>
        </w:rPr>
        <w:t>players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entitled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appeal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selection</w:t>
      </w:r>
      <w:r>
        <w:rPr>
          <w:spacing w:val="-6"/>
          <w:sz w:val="24"/>
        </w:rPr>
        <w:t xml:space="preserve"> </w:t>
      </w:r>
      <w:r>
        <w:rPr>
          <w:sz w:val="24"/>
        </w:rPr>
        <w:t>decision. We will therefore announce the final team selection in due course.</w:t>
      </w:r>
    </w:p>
    <w:p w14:paraId="1F624FC6" w14:textId="77777777" w:rsidR="00FA43D2" w:rsidRDefault="002E13CA">
      <w:pPr>
        <w:pStyle w:val="BodyText"/>
        <w:ind w:left="23"/>
      </w:pPr>
      <w:r>
        <w:t>The</w:t>
      </w:r>
      <w:r>
        <w:rPr>
          <w:spacing w:val="-5"/>
        </w:rPr>
        <w:t xml:space="preserve"> </w:t>
      </w:r>
      <w:r>
        <w:t>provisional</w:t>
      </w:r>
      <w:r>
        <w:rPr>
          <w:spacing w:val="-3"/>
        </w:rPr>
        <w:t xml:space="preserve"> </w:t>
      </w:r>
      <w:r>
        <w:t>team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follows:</w:t>
      </w:r>
    </w:p>
    <w:p w14:paraId="199B1482" w14:textId="77777777" w:rsidR="00FA43D2" w:rsidRDefault="002E13CA">
      <w:pPr>
        <w:pStyle w:val="Heading1"/>
        <w:spacing w:before="185"/>
        <w:rPr>
          <w:u w:val="none"/>
        </w:rPr>
      </w:pPr>
      <w:r>
        <w:rPr>
          <w:spacing w:val="-4"/>
        </w:rPr>
        <w:t>Boys</w:t>
      </w:r>
    </w:p>
    <w:p w14:paraId="73D39BE0" w14:textId="3017E7B4" w:rsidR="008F70B6" w:rsidRDefault="00A50A76">
      <w:pPr>
        <w:pStyle w:val="BodyText"/>
        <w:spacing w:before="176"/>
      </w:pPr>
      <w:proofErr w:type="spellStart"/>
      <w:r w:rsidRPr="00A50A76">
        <w:t>Yingfan</w:t>
      </w:r>
      <w:proofErr w:type="spellEnd"/>
      <w:r w:rsidRPr="00A50A76">
        <w:t xml:space="preserve"> Wang</w:t>
      </w:r>
    </w:p>
    <w:p w14:paraId="211DC6E7" w14:textId="30DE8DF9" w:rsidR="00A50A76" w:rsidRDefault="00A50A76">
      <w:pPr>
        <w:pStyle w:val="BodyText"/>
        <w:spacing w:before="176"/>
      </w:pPr>
      <w:proofErr w:type="spellStart"/>
      <w:r w:rsidRPr="00A50A76">
        <w:t>Yuanxi</w:t>
      </w:r>
      <w:proofErr w:type="spellEnd"/>
      <w:r w:rsidRPr="00A50A76">
        <w:t xml:space="preserve"> Cui</w:t>
      </w:r>
    </w:p>
    <w:p w14:paraId="4B526F96" w14:textId="04DC4803" w:rsidR="00A50A76" w:rsidRDefault="00A50A76">
      <w:pPr>
        <w:pStyle w:val="BodyText"/>
        <w:spacing w:before="176"/>
      </w:pPr>
      <w:r w:rsidRPr="00A50A76">
        <w:t>Divyam Goyal</w:t>
      </w:r>
    </w:p>
    <w:p w14:paraId="0E369081" w14:textId="7AB7E2FF" w:rsidR="00A50A76" w:rsidRDefault="00A50A76">
      <w:pPr>
        <w:pStyle w:val="BodyText"/>
        <w:spacing w:before="176"/>
      </w:pPr>
      <w:r w:rsidRPr="00A50A76">
        <w:t>Mohd Fauzi Muhammad Aniq</w:t>
      </w:r>
    </w:p>
    <w:p w14:paraId="4E4019B8" w14:textId="29DF6CFA" w:rsidR="00A50A76" w:rsidRDefault="00A50A76">
      <w:pPr>
        <w:pStyle w:val="BodyText"/>
        <w:spacing w:before="176"/>
      </w:pPr>
      <w:r w:rsidRPr="00A50A76">
        <w:t>Aarav Sinha</w:t>
      </w:r>
    </w:p>
    <w:p w14:paraId="3623B220" w14:textId="77777777" w:rsidR="00A50A76" w:rsidRDefault="00A50A76">
      <w:pPr>
        <w:pStyle w:val="Heading1"/>
        <w:rPr>
          <w:spacing w:val="-2"/>
        </w:rPr>
      </w:pPr>
    </w:p>
    <w:p w14:paraId="64A69D62" w14:textId="37A7A9A3" w:rsidR="00FA43D2" w:rsidRDefault="002E13CA">
      <w:pPr>
        <w:pStyle w:val="Heading1"/>
        <w:rPr>
          <w:u w:val="none"/>
        </w:rPr>
      </w:pPr>
      <w:r>
        <w:rPr>
          <w:spacing w:val="-2"/>
        </w:rPr>
        <w:t>Girls</w:t>
      </w:r>
    </w:p>
    <w:p w14:paraId="1485A8EF" w14:textId="77777777" w:rsidR="00FA43D2" w:rsidRDefault="00FA43D2">
      <w:pPr>
        <w:pStyle w:val="BodyText"/>
      </w:pPr>
    </w:p>
    <w:p w14:paraId="054377F1" w14:textId="76D0E11F" w:rsidR="00A50A76" w:rsidRDefault="00A50A76" w:rsidP="00A50A76">
      <w:pPr>
        <w:pStyle w:val="BodyText"/>
        <w:spacing w:before="176"/>
      </w:pPr>
      <w:r w:rsidRPr="00A50A76">
        <w:t>Emily Jobson</w:t>
      </w:r>
    </w:p>
    <w:p w14:paraId="6EFDB725" w14:textId="3357D319" w:rsidR="00A50A76" w:rsidRDefault="00A50A76" w:rsidP="00A50A76">
      <w:pPr>
        <w:pStyle w:val="BodyText"/>
        <w:spacing w:before="176"/>
      </w:pPr>
      <w:r w:rsidRPr="00A50A76">
        <w:t>Annika Sinha</w:t>
      </w:r>
    </w:p>
    <w:p w14:paraId="78F0A482" w14:textId="4A17EF1D" w:rsidR="00A50A76" w:rsidRDefault="00A50A76" w:rsidP="00A50A76">
      <w:pPr>
        <w:pStyle w:val="BodyText"/>
        <w:spacing w:before="176"/>
      </w:pPr>
      <w:r w:rsidRPr="00A50A76">
        <w:t>Sophie M</w:t>
      </w:r>
      <w:r>
        <w:t>a</w:t>
      </w:r>
      <w:r w:rsidRPr="00A50A76">
        <w:t>c</w:t>
      </w:r>
      <w:r>
        <w:t>K</w:t>
      </w:r>
      <w:r w:rsidRPr="00A50A76">
        <w:t>ay</w:t>
      </w:r>
      <w:r>
        <w:tab/>
      </w:r>
    </w:p>
    <w:p w14:paraId="539240F2" w14:textId="25A4E8B6" w:rsidR="00A50A76" w:rsidRDefault="00A50A76" w:rsidP="00A50A76">
      <w:pPr>
        <w:pStyle w:val="BodyText"/>
        <w:spacing w:before="176"/>
      </w:pPr>
      <w:r w:rsidRPr="00A50A76">
        <w:t>Akshara Chavan</w:t>
      </w:r>
    </w:p>
    <w:p w14:paraId="51A584BF" w14:textId="1B2DB403" w:rsidR="00A50A76" w:rsidRDefault="00A50A76" w:rsidP="00A50A76">
      <w:pPr>
        <w:pStyle w:val="BodyText"/>
        <w:spacing w:before="176"/>
      </w:pPr>
      <w:r w:rsidRPr="00A50A76">
        <w:t>Josie Columbine</w:t>
      </w:r>
    </w:p>
    <w:p w14:paraId="50D07D13" w14:textId="77777777" w:rsidR="00FA43D2" w:rsidRDefault="00FA43D2">
      <w:pPr>
        <w:pStyle w:val="BodyText"/>
        <w:spacing w:before="78"/>
      </w:pPr>
    </w:p>
    <w:p w14:paraId="695B2EEC" w14:textId="77777777" w:rsidR="00FA43D2" w:rsidRDefault="002E13CA">
      <w:pPr>
        <w:pStyle w:val="Heading1"/>
        <w:spacing w:before="1"/>
        <w:rPr>
          <w:u w:val="none"/>
        </w:rPr>
      </w:pPr>
      <w:r>
        <w:rPr>
          <w:spacing w:val="-2"/>
        </w:rPr>
        <w:t>Non-Travelling Reserves</w:t>
      </w:r>
    </w:p>
    <w:p w14:paraId="40BEF351" w14:textId="77777777" w:rsidR="00C6120C" w:rsidRDefault="00C6120C">
      <w:pPr>
        <w:pStyle w:val="BodyText"/>
      </w:pPr>
    </w:p>
    <w:p w14:paraId="523FAFCD" w14:textId="013848ED" w:rsidR="00C6120C" w:rsidRPr="00C6120C" w:rsidRDefault="00C6120C" w:rsidP="00C6120C">
      <w:pPr>
        <w:widowControl/>
        <w:autoSpaceDE/>
        <w:autoSpaceDN/>
        <w:rPr>
          <w:rFonts w:ascii="Aptos" w:eastAsia="Aptos" w:hAnsi="Aptos" w:cs="Aptos"/>
          <w:sz w:val="24"/>
          <w:szCs w:val="24"/>
          <w:lang w:val="en-GB"/>
          <w14:ligatures w14:val="standardContextual"/>
        </w:rPr>
      </w:pPr>
      <w:r w:rsidRPr="00C6120C">
        <w:rPr>
          <w:rFonts w:ascii="Aptos" w:eastAsia="Aptos" w:hAnsi="Aptos" w:cs="Aptos"/>
          <w:sz w:val="24"/>
          <w:szCs w:val="24"/>
          <w:lang w:val="en-GB"/>
          <w14:ligatures w14:val="standardContextual"/>
        </w:rPr>
        <w:t xml:space="preserve">Girls – </w:t>
      </w:r>
      <w:r w:rsidR="00A50A76">
        <w:rPr>
          <w:rFonts w:ascii="Aptos" w:eastAsia="Aptos" w:hAnsi="Aptos" w:cs="Aptos"/>
          <w:sz w:val="24"/>
          <w:szCs w:val="24"/>
          <w:lang w:val="en-GB"/>
          <w14:ligatures w14:val="standardContextual"/>
        </w:rPr>
        <w:t>Ava Li</w:t>
      </w:r>
    </w:p>
    <w:p w14:paraId="169BB164" w14:textId="77777777" w:rsidR="00A50A76" w:rsidRDefault="00C6120C" w:rsidP="00A50A76">
      <w:pPr>
        <w:pStyle w:val="BodyText"/>
        <w:spacing w:before="176"/>
      </w:pPr>
      <w:r w:rsidRPr="00C6120C">
        <w:rPr>
          <w:rFonts w:ascii="Aptos" w:eastAsia="Aptos" w:hAnsi="Aptos" w:cs="Aptos"/>
          <w:lang w:val="en-GB"/>
          <w14:ligatures w14:val="standardContextual"/>
        </w:rPr>
        <w:t xml:space="preserve">Boys – </w:t>
      </w:r>
      <w:r w:rsidR="00A50A76" w:rsidRPr="00A50A76">
        <w:t>Saathvik Karthik Saravanan</w:t>
      </w:r>
    </w:p>
    <w:p w14:paraId="70483DD0" w14:textId="6DF1021F" w:rsidR="00C6120C" w:rsidRPr="00C6120C" w:rsidRDefault="00C6120C" w:rsidP="00C6120C">
      <w:pPr>
        <w:widowControl/>
        <w:autoSpaceDE/>
        <w:autoSpaceDN/>
        <w:rPr>
          <w:rFonts w:ascii="Aptos" w:eastAsia="Aptos" w:hAnsi="Aptos" w:cs="Aptos"/>
          <w:sz w:val="24"/>
          <w:szCs w:val="24"/>
          <w:lang w:val="en-GB"/>
          <w14:ligatures w14:val="standardContextual"/>
        </w:rPr>
      </w:pPr>
    </w:p>
    <w:p w14:paraId="4E7B1F74" w14:textId="36EDEE62" w:rsidR="00FA43D2" w:rsidRDefault="002E13CA" w:rsidP="00A50A76">
      <w:pPr>
        <w:rPr>
          <w:rFonts w:ascii="Arial"/>
          <w:sz w:val="23"/>
        </w:rPr>
      </w:pPr>
      <w:r>
        <w:rPr>
          <w:rFonts w:ascii="Arial"/>
          <w:color w:val="333333"/>
          <w:spacing w:val="-4"/>
          <w:sz w:val="23"/>
        </w:rPr>
        <w:t>Appeals</w:t>
      </w:r>
      <w:r>
        <w:rPr>
          <w:rFonts w:ascii="Arial"/>
          <w:color w:val="333333"/>
          <w:spacing w:val="-5"/>
          <w:sz w:val="23"/>
        </w:rPr>
        <w:t xml:space="preserve"> </w:t>
      </w:r>
      <w:r>
        <w:rPr>
          <w:rFonts w:ascii="Arial"/>
          <w:color w:val="333333"/>
          <w:spacing w:val="-4"/>
          <w:sz w:val="23"/>
        </w:rPr>
        <w:t>need to</w:t>
      </w:r>
      <w:r>
        <w:rPr>
          <w:rFonts w:ascii="Arial"/>
          <w:color w:val="333333"/>
          <w:spacing w:val="-6"/>
          <w:sz w:val="23"/>
        </w:rPr>
        <w:t xml:space="preserve"> </w:t>
      </w:r>
      <w:r>
        <w:rPr>
          <w:rFonts w:ascii="Arial"/>
          <w:color w:val="333333"/>
          <w:spacing w:val="-4"/>
          <w:sz w:val="23"/>
        </w:rPr>
        <w:t>be made by</w:t>
      </w:r>
      <w:r>
        <w:rPr>
          <w:rFonts w:ascii="Arial"/>
          <w:color w:val="333333"/>
          <w:spacing w:val="-3"/>
          <w:sz w:val="23"/>
        </w:rPr>
        <w:t xml:space="preserve"> </w:t>
      </w:r>
      <w:r>
        <w:rPr>
          <w:rFonts w:ascii="Arial Black"/>
          <w:color w:val="333333"/>
          <w:spacing w:val="-4"/>
          <w:sz w:val="23"/>
        </w:rPr>
        <w:t>5:00pm</w:t>
      </w:r>
      <w:r>
        <w:rPr>
          <w:rFonts w:ascii="Arial Black"/>
          <w:color w:val="333333"/>
          <w:spacing w:val="-17"/>
          <w:sz w:val="23"/>
        </w:rPr>
        <w:t xml:space="preserve"> </w:t>
      </w:r>
      <w:r>
        <w:rPr>
          <w:rFonts w:ascii="Arial Black"/>
          <w:color w:val="333333"/>
          <w:spacing w:val="-4"/>
          <w:sz w:val="23"/>
        </w:rPr>
        <w:t>on</w:t>
      </w:r>
      <w:r>
        <w:rPr>
          <w:rFonts w:ascii="Arial Black"/>
          <w:color w:val="333333"/>
          <w:spacing w:val="-17"/>
          <w:sz w:val="23"/>
        </w:rPr>
        <w:t xml:space="preserve"> </w:t>
      </w:r>
      <w:r w:rsidR="00A50A76">
        <w:rPr>
          <w:rFonts w:ascii="Arial Black"/>
          <w:color w:val="333333"/>
          <w:spacing w:val="-4"/>
          <w:sz w:val="23"/>
        </w:rPr>
        <w:t>Monday</w:t>
      </w:r>
      <w:r>
        <w:rPr>
          <w:rFonts w:ascii="Arial Black"/>
          <w:color w:val="333333"/>
          <w:spacing w:val="-18"/>
          <w:sz w:val="23"/>
        </w:rPr>
        <w:t xml:space="preserve"> </w:t>
      </w:r>
      <w:r w:rsidR="00A50A76">
        <w:rPr>
          <w:rFonts w:ascii="Arial Black"/>
          <w:color w:val="333333"/>
          <w:spacing w:val="-4"/>
          <w:sz w:val="23"/>
        </w:rPr>
        <w:t>30</w:t>
      </w:r>
      <w:proofErr w:type="spellStart"/>
      <w:r>
        <w:rPr>
          <w:rFonts w:ascii="Arial Black"/>
          <w:color w:val="333333"/>
          <w:spacing w:val="-4"/>
          <w:position w:val="6"/>
          <w:sz w:val="11"/>
        </w:rPr>
        <w:t>th</w:t>
      </w:r>
      <w:proofErr w:type="spellEnd"/>
      <w:r>
        <w:rPr>
          <w:rFonts w:ascii="Arial Black"/>
          <w:color w:val="333333"/>
          <w:spacing w:val="19"/>
          <w:position w:val="6"/>
          <w:sz w:val="11"/>
        </w:rPr>
        <w:t xml:space="preserve"> </w:t>
      </w:r>
      <w:r w:rsidR="00A50A76">
        <w:rPr>
          <w:rFonts w:ascii="Arial Black"/>
          <w:color w:val="333333"/>
          <w:spacing w:val="-4"/>
          <w:sz w:val="23"/>
        </w:rPr>
        <w:t>March 2026.</w:t>
      </w:r>
      <w:r>
        <w:rPr>
          <w:rFonts w:ascii="Arial"/>
          <w:color w:val="333333"/>
          <w:spacing w:val="-4"/>
          <w:sz w:val="23"/>
        </w:rPr>
        <w:t>.</w:t>
      </w:r>
    </w:p>
    <w:p w14:paraId="6472817D" w14:textId="77777777" w:rsidR="00FA43D2" w:rsidRDefault="00FA43D2">
      <w:pPr>
        <w:pStyle w:val="BodyText"/>
        <w:spacing w:before="137"/>
        <w:rPr>
          <w:rFonts w:ascii="Arial"/>
          <w:sz w:val="23"/>
        </w:rPr>
      </w:pPr>
    </w:p>
    <w:p w14:paraId="17DE8090" w14:textId="77777777" w:rsidR="00FA43D2" w:rsidRDefault="002E13CA">
      <w:pPr>
        <w:spacing w:before="1" w:line="285" w:lineRule="auto"/>
        <w:ind w:left="23"/>
        <w:rPr>
          <w:rFonts w:ascii="Arial" w:hAnsi="Arial"/>
          <w:sz w:val="23"/>
        </w:rPr>
      </w:pPr>
      <w:r>
        <w:rPr>
          <w:rFonts w:ascii="Arial" w:hAnsi="Arial"/>
          <w:color w:val="333333"/>
          <w:w w:val="105"/>
          <w:sz w:val="23"/>
        </w:rPr>
        <w:t>Appeals will only be considered on</w:t>
      </w:r>
      <w:r>
        <w:rPr>
          <w:rFonts w:ascii="Arial" w:hAnsi="Arial"/>
          <w:color w:val="333333"/>
          <w:spacing w:val="-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the</w:t>
      </w:r>
      <w:r>
        <w:rPr>
          <w:rFonts w:ascii="Arial" w:hAnsi="Arial"/>
          <w:color w:val="333333"/>
          <w:spacing w:val="-2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grounds that the selection was not made in accordance with the selection criteria. The appellant will be required to lodge a deposit</w:t>
      </w:r>
      <w:r>
        <w:rPr>
          <w:rFonts w:ascii="Arial" w:hAnsi="Arial"/>
          <w:color w:val="333333"/>
          <w:spacing w:val="-1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of</w:t>
      </w:r>
      <w:r>
        <w:rPr>
          <w:rFonts w:ascii="Arial" w:hAnsi="Arial"/>
          <w:color w:val="333333"/>
          <w:spacing w:val="-1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£25</w:t>
      </w:r>
      <w:r>
        <w:rPr>
          <w:rFonts w:ascii="Arial" w:hAnsi="Arial"/>
          <w:color w:val="333333"/>
          <w:spacing w:val="-1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with</w:t>
      </w:r>
      <w:r>
        <w:rPr>
          <w:rFonts w:ascii="Arial" w:hAnsi="Arial"/>
          <w:color w:val="333333"/>
          <w:spacing w:val="-1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any</w:t>
      </w:r>
      <w:r>
        <w:rPr>
          <w:rFonts w:ascii="Arial" w:hAnsi="Arial"/>
          <w:color w:val="333333"/>
          <w:spacing w:val="-2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such</w:t>
      </w:r>
      <w:r>
        <w:rPr>
          <w:rFonts w:ascii="Arial" w:hAnsi="Arial"/>
          <w:color w:val="333333"/>
          <w:spacing w:val="-1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appeal.</w:t>
      </w:r>
      <w:r>
        <w:rPr>
          <w:rFonts w:ascii="Arial" w:hAnsi="Arial"/>
          <w:color w:val="333333"/>
          <w:spacing w:val="-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If</w:t>
      </w:r>
      <w:r>
        <w:rPr>
          <w:rFonts w:ascii="Arial" w:hAnsi="Arial"/>
          <w:color w:val="333333"/>
          <w:spacing w:val="-2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the</w:t>
      </w:r>
      <w:r>
        <w:rPr>
          <w:rFonts w:ascii="Arial" w:hAnsi="Arial"/>
          <w:color w:val="333333"/>
          <w:spacing w:val="-1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appeal</w:t>
      </w:r>
      <w:r>
        <w:rPr>
          <w:rFonts w:ascii="Arial" w:hAnsi="Arial"/>
          <w:color w:val="333333"/>
          <w:spacing w:val="-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is</w:t>
      </w:r>
      <w:r>
        <w:rPr>
          <w:rFonts w:ascii="Arial" w:hAnsi="Arial"/>
          <w:color w:val="333333"/>
          <w:spacing w:val="-1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successful,</w:t>
      </w:r>
      <w:r>
        <w:rPr>
          <w:rFonts w:ascii="Arial" w:hAnsi="Arial"/>
          <w:color w:val="333333"/>
          <w:spacing w:val="-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the</w:t>
      </w:r>
      <w:r>
        <w:rPr>
          <w:rFonts w:ascii="Arial" w:hAnsi="Arial"/>
          <w:color w:val="333333"/>
          <w:spacing w:val="-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deposit</w:t>
      </w:r>
      <w:r>
        <w:rPr>
          <w:rFonts w:ascii="Arial" w:hAnsi="Arial"/>
          <w:color w:val="333333"/>
          <w:spacing w:val="-4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will</w:t>
      </w:r>
      <w:r>
        <w:rPr>
          <w:rFonts w:ascii="Arial" w:hAnsi="Arial"/>
          <w:color w:val="333333"/>
          <w:spacing w:val="-1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be refunded. Otherwise, the deposit will be forfeit.</w:t>
      </w:r>
    </w:p>
    <w:p w14:paraId="4DF6DA38" w14:textId="77777777" w:rsidR="00FA43D2" w:rsidRDefault="00FA43D2">
      <w:pPr>
        <w:pStyle w:val="BodyText"/>
        <w:spacing w:before="103"/>
        <w:rPr>
          <w:rFonts w:ascii="Arial"/>
          <w:sz w:val="23"/>
        </w:rPr>
      </w:pPr>
    </w:p>
    <w:p w14:paraId="121E823E" w14:textId="3DEDDE35" w:rsidR="00FA43D2" w:rsidRDefault="002E13CA">
      <w:pPr>
        <w:ind w:left="23"/>
        <w:rPr>
          <w:rFonts w:ascii="Arial" w:hAnsi="Arial"/>
          <w:sz w:val="23"/>
        </w:rPr>
      </w:pPr>
      <w:r>
        <w:rPr>
          <w:rFonts w:ascii="Arial" w:hAnsi="Arial"/>
          <w:color w:val="333333"/>
          <w:w w:val="105"/>
          <w:sz w:val="23"/>
        </w:rPr>
        <w:t>Appeals</w:t>
      </w:r>
      <w:r>
        <w:rPr>
          <w:rFonts w:ascii="Arial" w:hAnsi="Arial"/>
          <w:color w:val="333333"/>
          <w:spacing w:val="-1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must</w:t>
      </w:r>
      <w:r>
        <w:rPr>
          <w:rFonts w:ascii="Arial" w:hAnsi="Arial"/>
          <w:color w:val="333333"/>
          <w:spacing w:val="-15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be</w:t>
      </w:r>
      <w:r>
        <w:rPr>
          <w:rFonts w:ascii="Arial" w:hAnsi="Arial"/>
          <w:color w:val="333333"/>
          <w:spacing w:val="-1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sent</w:t>
      </w:r>
      <w:r>
        <w:rPr>
          <w:rFonts w:ascii="Arial" w:hAnsi="Arial"/>
          <w:color w:val="333333"/>
          <w:spacing w:val="-1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to</w:t>
      </w:r>
      <w:r>
        <w:rPr>
          <w:rFonts w:ascii="Arial" w:hAnsi="Arial"/>
          <w:color w:val="333333"/>
          <w:spacing w:val="-1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Badminton</w:t>
      </w:r>
      <w:r>
        <w:rPr>
          <w:rFonts w:ascii="Arial" w:hAnsi="Arial"/>
          <w:color w:val="333333"/>
          <w:spacing w:val="-13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Scotland’s</w:t>
      </w:r>
      <w:r>
        <w:rPr>
          <w:rFonts w:ascii="Arial" w:hAnsi="Arial"/>
          <w:color w:val="333333"/>
          <w:spacing w:val="-10"/>
          <w:w w:val="105"/>
          <w:sz w:val="23"/>
        </w:rPr>
        <w:t xml:space="preserve"> </w:t>
      </w:r>
      <w:r>
        <w:rPr>
          <w:rFonts w:ascii="Arial" w:hAnsi="Arial"/>
          <w:color w:val="333333"/>
          <w:w w:val="105"/>
          <w:sz w:val="23"/>
        </w:rPr>
        <w:t>CEO</w:t>
      </w:r>
      <w:r>
        <w:rPr>
          <w:rFonts w:ascii="Arial" w:hAnsi="Arial"/>
          <w:color w:val="333333"/>
          <w:spacing w:val="-12"/>
          <w:w w:val="105"/>
          <w:sz w:val="23"/>
        </w:rPr>
        <w:t xml:space="preserve"> </w:t>
      </w:r>
      <w:r w:rsidR="00847677">
        <w:rPr>
          <w:rFonts w:ascii="Arial" w:hAnsi="Arial"/>
          <w:color w:val="333333"/>
          <w:w w:val="105"/>
          <w:sz w:val="23"/>
        </w:rPr>
        <w:t>Alan McMillan</w:t>
      </w:r>
      <w:r>
        <w:rPr>
          <w:rFonts w:ascii="Arial" w:hAnsi="Arial"/>
          <w:color w:val="333333"/>
          <w:spacing w:val="-2"/>
          <w:w w:val="105"/>
          <w:sz w:val="23"/>
        </w:rPr>
        <w:t>:</w:t>
      </w:r>
    </w:p>
    <w:p w14:paraId="37774D94" w14:textId="77777777" w:rsidR="00FA43D2" w:rsidRDefault="00FA43D2">
      <w:pPr>
        <w:pStyle w:val="BodyText"/>
        <w:spacing w:before="123"/>
        <w:rPr>
          <w:rFonts w:ascii="Arial"/>
          <w:sz w:val="23"/>
        </w:rPr>
      </w:pPr>
    </w:p>
    <w:p w14:paraId="01820457" w14:textId="4C67F965" w:rsidR="008F70B6" w:rsidRDefault="00DB1874" w:rsidP="008F70B6">
      <w:pPr>
        <w:ind w:left="23"/>
        <w:rPr>
          <w:rFonts w:ascii="Arial Black"/>
          <w:color w:val="0000FF"/>
          <w:spacing w:val="-5"/>
          <w:sz w:val="23"/>
          <w:u w:val="single" w:color="0000FF"/>
        </w:rPr>
      </w:pPr>
      <w:hyperlink r:id="rId7" w:history="1">
        <w:r w:rsidRPr="00E71947">
          <w:rPr>
            <w:rStyle w:val="Hyperlink"/>
            <w:rFonts w:ascii="Arial Black"/>
            <w:spacing w:val="-5"/>
            <w:sz w:val="23"/>
          </w:rPr>
          <w:t>alan@badmintonscotland.org.uk</w:t>
        </w:r>
      </w:hyperlink>
    </w:p>
    <w:p w14:paraId="6D1B8E12" w14:textId="19CDA6BB" w:rsidR="00FA43D2" w:rsidRPr="008F70B6" w:rsidRDefault="002E13CA" w:rsidP="008F70B6">
      <w:pPr>
        <w:ind w:left="23"/>
        <w:rPr>
          <w:rFonts w:ascii="Arial Black"/>
          <w:color w:val="0000FF"/>
          <w:spacing w:val="-5"/>
          <w:sz w:val="23"/>
          <w:u w:val="single" w:color="0000FF"/>
        </w:rPr>
      </w:pPr>
      <w:r>
        <w:rPr>
          <w:rFonts w:ascii="Arial"/>
          <w:color w:val="333333"/>
          <w:sz w:val="23"/>
        </w:rPr>
        <w:t>Our</w:t>
      </w:r>
      <w:r>
        <w:rPr>
          <w:rFonts w:ascii="Arial"/>
          <w:color w:val="333333"/>
          <w:spacing w:val="28"/>
          <w:sz w:val="23"/>
        </w:rPr>
        <w:t xml:space="preserve"> </w:t>
      </w:r>
      <w:r>
        <w:rPr>
          <w:rFonts w:ascii="Arial"/>
          <w:color w:val="333333"/>
          <w:sz w:val="23"/>
        </w:rPr>
        <w:t>appeals</w:t>
      </w:r>
      <w:r>
        <w:rPr>
          <w:rFonts w:ascii="Arial"/>
          <w:color w:val="333333"/>
          <w:spacing w:val="29"/>
          <w:sz w:val="23"/>
        </w:rPr>
        <w:t xml:space="preserve"> </w:t>
      </w:r>
      <w:r>
        <w:rPr>
          <w:rFonts w:ascii="Arial"/>
          <w:color w:val="333333"/>
          <w:sz w:val="23"/>
        </w:rPr>
        <w:t>policy</w:t>
      </w:r>
      <w:r>
        <w:rPr>
          <w:rFonts w:ascii="Arial"/>
          <w:color w:val="333333"/>
          <w:spacing w:val="28"/>
          <w:sz w:val="23"/>
        </w:rPr>
        <w:t xml:space="preserve"> </w:t>
      </w:r>
      <w:r>
        <w:rPr>
          <w:rFonts w:ascii="Arial"/>
          <w:color w:val="333333"/>
          <w:sz w:val="23"/>
        </w:rPr>
        <w:t>can</w:t>
      </w:r>
      <w:r>
        <w:rPr>
          <w:rFonts w:ascii="Arial"/>
          <w:color w:val="333333"/>
          <w:spacing w:val="25"/>
          <w:sz w:val="23"/>
        </w:rPr>
        <w:t xml:space="preserve"> </w:t>
      </w:r>
      <w:r>
        <w:rPr>
          <w:rFonts w:ascii="Arial"/>
          <w:color w:val="333333"/>
          <w:sz w:val="23"/>
        </w:rPr>
        <w:t>be</w:t>
      </w:r>
      <w:r>
        <w:rPr>
          <w:rFonts w:ascii="Arial"/>
          <w:color w:val="333333"/>
          <w:spacing w:val="30"/>
          <w:sz w:val="23"/>
        </w:rPr>
        <w:t xml:space="preserve"> </w:t>
      </w:r>
      <w:r>
        <w:rPr>
          <w:rFonts w:ascii="Arial"/>
          <w:color w:val="333333"/>
          <w:sz w:val="23"/>
        </w:rPr>
        <w:t>found</w:t>
      </w:r>
      <w:r>
        <w:rPr>
          <w:rFonts w:ascii="Arial"/>
          <w:color w:val="333333"/>
          <w:spacing w:val="33"/>
          <w:sz w:val="23"/>
        </w:rPr>
        <w:t xml:space="preserve"> </w:t>
      </w:r>
      <w:r>
        <w:rPr>
          <w:rFonts w:ascii="Arial"/>
          <w:color w:val="333333"/>
          <w:sz w:val="23"/>
        </w:rPr>
        <w:t>on</w:t>
      </w:r>
      <w:r>
        <w:rPr>
          <w:rFonts w:ascii="Arial"/>
          <w:color w:val="333333"/>
          <w:spacing w:val="24"/>
          <w:sz w:val="23"/>
        </w:rPr>
        <w:t xml:space="preserve"> </w:t>
      </w:r>
      <w:r>
        <w:rPr>
          <w:rFonts w:ascii="Arial"/>
          <w:color w:val="333333"/>
          <w:sz w:val="23"/>
        </w:rPr>
        <w:t>the</w:t>
      </w:r>
      <w:r>
        <w:rPr>
          <w:rFonts w:ascii="Arial"/>
          <w:color w:val="333333"/>
          <w:spacing w:val="27"/>
          <w:sz w:val="23"/>
        </w:rPr>
        <w:t xml:space="preserve"> </w:t>
      </w:r>
      <w:r>
        <w:rPr>
          <w:rFonts w:ascii="Arial"/>
          <w:color w:val="333333"/>
          <w:sz w:val="23"/>
        </w:rPr>
        <w:t>following</w:t>
      </w:r>
      <w:r>
        <w:rPr>
          <w:rFonts w:ascii="Arial"/>
          <w:color w:val="333333"/>
          <w:spacing w:val="31"/>
          <w:sz w:val="23"/>
        </w:rPr>
        <w:t xml:space="preserve"> </w:t>
      </w:r>
      <w:r>
        <w:rPr>
          <w:rFonts w:ascii="Arial"/>
          <w:color w:val="333333"/>
          <w:spacing w:val="-2"/>
          <w:sz w:val="23"/>
        </w:rPr>
        <w:t>page:</w:t>
      </w:r>
    </w:p>
    <w:p w14:paraId="552630D7" w14:textId="77777777" w:rsidR="00FA43D2" w:rsidRDefault="00FA43D2">
      <w:pPr>
        <w:pStyle w:val="BodyText"/>
        <w:spacing w:before="127"/>
        <w:rPr>
          <w:rFonts w:ascii="Arial"/>
          <w:sz w:val="23"/>
        </w:rPr>
      </w:pPr>
    </w:p>
    <w:p w14:paraId="352C7BF4" w14:textId="77777777" w:rsidR="00FA43D2" w:rsidRDefault="00FA43D2">
      <w:pPr>
        <w:pStyle w:val="BodyText"/>
        <w:spacing w:line="259" w:lineRule="auto"/>
        <w:ind w:left="23" w:right="67"/>
        <w:rPr>
          <w:rFonts w:ascii="Times New Roman"/>
        </w:rPr>
      </w:pPr>
      <w:hyperlink r:id="rId8">
        <w:r>
          <w:rPr>
            <w:rFonts w:ascii="Times New Roman"/>
            <w:color w:val="0000FF"/>
            <w:u w:val="single" w:color="0000FF"/>
          </w:rPr>
          <w:t>Selections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and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Policies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|</w:t>
        </w:r>
        <w:r>
          <w:rPr>
            <w:rFonts w:ascii="Times New Roman"/>
            <w:color w:val="0000FF"/>
            <w:spacing w:val="-4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Badminton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Scotland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|</w:t>
        </w:r>
        <w:r>
          <w:rPr>
            <w:rFonts w:ascii="Times New Roman"/>
            <w:color w:val="0000FF"/>
            <w:spacing w:val="-6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Play,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Compete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&amp;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Coach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Badminton</w:t>
        </w:r>
        <w:r>
          <w:rPr>
            <w:rFonts w:ascii="Times New Roman"/>
            <w:color w:val="0000FF"/>
            <w:spacing w:val="-3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in</w:t>
        </w:r>
      </w:hyperlink>
      <w:r w:rsidR="002E13CA">
        <w:rPr>
          <w:rFonts w:ascii="Times New Roman"/>
          <w:color w:val="0000FF"/>
        </w:rPr>
        <w:t xml:space="preserve"> </w:t>
      </w:r>
      <w:hyperlink r:id="rId9">
        <w:r>
          <w:rPr>
            <w:rFonts w:ascii="Times New Roman"/>
            <w:color w:val="0000FF"/>
            <w:spacing w:val="-2"/>
            <w:u w:val="single" w:color="0000FF"/>
          </w:rPr>
          <w:t>Scotland</w:t>
        </w:r>
      </w:hyperlink>
    </w:p>
    <w:sectPr w:rsidR="00FA43D2">
      <w:headerReference w:type="default" r:id="rId10"/>
      <w:pgSz w:w="11910" w:h="16840"/>
      <w:pgMar w:top="1560" w:right="1417" w:bottom="280" w:left="1417" w:header="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01AC" w14:textId="77777777" w:rsidR="006F09C4" w:rsidRDefault="006F09C4">
      <w:r>
        <w:separator/>
      </w:r>
    </w:p>
  </w:endnote>
  <w:endnote w:type="continuationSeparator" w:id="0">
    <w:p w14:paraId="52EC08C2" w14:textId="77777777" w:rsidR="006F09C4" w:rsidRDefault="006F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2735C" w14:textId="77777777" w:rsidR="006F09C4" w:rsidRDefault="006F09C4">
      <w:r>
        <w:separator/>
      </w:r>
    </w:p>
  </w:footnote>
  <w:footnote w:type="continuationSeparator" w:id="0">
    <w:p w14:paraId="3C54CCF1" w14:textId="77777777" w:rsidR="006F09C4" w:rsidRDefault="006F0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36B2" w14:textId="77777777" w:rsidR="00FA43D2" w:rsidRDefault="002E13C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204D412A" wp14:editId="4EC9A7CC">
          <wp:simplePos x="0" y="0"/>
          <wp:positionH relativeFrom="page">
            <wp:posOffset>6553200</wp:posOffset>
          </wp:positionH>
          <wp:positionV relativeFrom="page">
            <wp:posOffset>267969</wp:posOffset>
          </wp:positionV>
          <wp:extent cx="685800" cy="7334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467EB"/>
    <w:multiLevelType w:val="hybridMultilevel"/>
    <w:tmpl w:val="D4B80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4667"/>
    <w:multiLevelType w:val="hybridMultilevel"/>
    <w:tmpl w:val="4F46A5DC"/>
    <w:lvl w:ilvl="0" w:tplc="8BF0F898">
      <w:start w:val="1"/>
      <w:numFmt w:val="decimal"/>
      <w:lvlText w:val="%1)"/>
      <w:lvlJc w:val="left"/>
      <w:pPr>
        <w:ind w:left="74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1E6B76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09D8F7D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631C9450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4A0C083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C394AF3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734816A4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E3B637CA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A2867636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384959648">
    <w:abstractNumId w:val="1"/>
  </w:num>
  <w:num w:numId="2" w16cid:durableId="40908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D2"/>
    <w:rsid w:val="000D7B3F"/>
    <w:rsid w:val="00183542"/>
    <w:rsid w:val="00191DF4"/>
    <w:rsid w:val="001A5FDC"/>
    <w:rsid w:val="00296BB1"/>
    <w:rsid w:val="002E13CA"/>
    <w:rsid w:val="002F08E7"/>
    <w:rsid w:val="00342D3D"/>
    <w:rsid w:val="00386632"/>
    <w:rsid w:val="003A3A3D"/>
    <w:rsid w:val="006B661B"/>
    <w:rsid w:val="006F09C4"/>
    <w:rsid w:val="007D01FA"/>
    <w:rsid w:val="00847677"/>
    <w:rsid w:val="00882D72"/>
    <w:rsid w:val="008F70B6"/>
    <w:rsid w:val="00A50A76"/>
    <w:rsid w:val="00B17DDE"/>
    <w:rsid w:val="00BE2826"/>
    <w:rsid w:val="00C6120C"/>
    <w:rsid w:val="00C87E3D"/>
    <w:rsid w:val="00D0750F"/>
    <w:rsid w:val="00D83F60"/>
    <w:rsid w:val="00DB1874"/>
    <w:rsid w:val="00FA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37E1"/>
  <w15:docId w15:val="{7FC351FE-E6AF-4E68-8B02-9C666C80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08" w:lineRule="exact"/>
      <w:ind w:left="2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4"/>
      <w:ind w:left="2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12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dmintonscotland.org.uk/performance/selections-and-polici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an@badmintonscotland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dmintonscotland.org.uk/performance/selections-and-polici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269</Words>
  <Characters>1405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Neil</dc:creator>
  <cp:lastModifiedBy>Tasha Gilmour</cp:lastModifiedBy>
  <cp:revision>3</cp:revision>
  <dcterms:created xsi:type="dcterms:W3CDTF">2026-03-27T10:52:00Z</dcterms:created>
  <dcterms:modified xsi:type="dcterms:W3CDTF">2026-03-27T11:02:00Z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</Properties>
</file>